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040"/>
          <w:tab w:val="right" w:pos="1008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客户满意度调查表</w:t>
      </w:r>
    </w:p>
    <w:p>
      <w:pPr>
        <w:ind w:left="5807" w:leftChars="-835" w:right="-86" w:rightChars="-41" w:hanging="7560" w:hangingChars="30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w w:val="120"/>
        </w:rPr>
        <w:t xml:space="preserve">                 </w:t>
      </w:r>
      <w:r>
        <w:rPr>
          <w:rFonts w:hint="eastAsia" w:ascii="宋体" w:hAnsi="宋体"/>
          <w:b/>
          <w:szCs w:val="21"/>
        </w:rPr>
        <w:t xml:space="preserve">                                                          </w:t>
      </w:r>
      <w:r>
        <w:rPr>
          <w:rFonts w:hint="eastAsia" w:ascii="宋体" w:hAnsi="宋体"/>
          <w:b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 w:val="24"/>
        </w:rPr>
        <w:t>编号：</w:t>
      </w:r>
    </w:p>
    <w:tbl>
      <w:tblPr>
        <w:tblStyle w:val="5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823"/>
        <w:gridCol w:w="621"/>
        <w:gridCol w:w="280"/>
        <w:gridCol w:w="901"/>
        <w:gridCol w:w="490"/>
        <w:gridCol w:w="411"/>
        <w:gridCol w:w="901"/>
        <w:gridCol w:w="903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客户名称</w:t>
            </w:r>
          </w:p>
        </w:tc>
        <w:tc>
          <w:tcPr>
            <w:tcW w:w="173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地  址</w:t>
            </w:r>
          </w:p>
        </w:tc>
        <w:tc>
          <w:tcPr>
            <w:tcW w:w="1580" w:type="pct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联系人</w:t>
            </w:r>
          </w:p>
        </w:tc>
        <w:tc>
          <w:tcPr>
            <w:tcW w:w="17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84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邮  编</w:t>
            </w:r>
          </w:p>
        </w:tc>
        <w:tc>
          <w:tcPr>
            <w:tcW w:w="1580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电  话</w:t>
            </w:r>
          </w:p>
        </w:tc>
        <w:tc>
          <w:tcPr>
            <w:tcW w:w="17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84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传  真</w:t>
            </w:r>
          </w:p>
        </w:tc>
        <w:tc>
          <w:tcPr>
            <w:tcW w:w="1580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服务项目</w:t>
            </w:r>
          </w:p>
        </w:tc>
        <w:tc>
          <w:tcPr>
            <w:tcW w:w="17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84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填表日期</w:t>
            </w:r>
          </w:p>
        </w:tc>
        <w:tc>
          <w:tcPr>
            <w:tcW w:w="1580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576" w:firstLineChars="200"/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840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E-mail:</w:t>
            </w:r>
          </w:p>
        </w:tc>
        <w:tc>
          <w:tcPr>
            <w:tcW w:w="4159" w:type="pct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次</w:t>
            </w: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调 查 内 容</w:t>
            </w:r>
          </w:p>
        </w:tc>
        <w:tc>
          <w:tcPr>
            <w:tcW w:w="454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很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满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意</w:t>
            </w:r>
          </w:p>
        </w:tc>
        <w:tc>
          <w:tcPr>
            <w:tcW w:w="4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满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意</w:t>
            </w:r>
          </w:p>
        </w:tc>
        <w:tc>
          <w:tcPr>
            <w:tcW w:w="454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较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满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意</w:t>
            </w:r>
          </w:p>
        </w:tc>
        <w:tc>
          <w:tcPr>
            <w:tcW w:w="4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不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满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意</w:t>
            </w: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很不满意</w:t>
            </w:r>
          </w:p>
        </w:tc>
        <w:tc>
          <w:tcPr>
            <w:tcW w:w="46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bCs/>
                <w:w w:val="12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84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项目是否全面</w:t>
            </w:r>
          </w:p>
        </w:tc>
        <w:tc>
          <w:tcPr>
            <w:tcW w:w="45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6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84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服务方式是否合适</w:t>
            </w:r>
          </w:p>
        </w:tc>
        <w:tc>
          <w:tcPr>
            <w:tcW w:w="45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6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84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态度</w:t>
            </w:r>
          </w:p>
        </w:tc>
        <w:tc>
          <w:tcPr>
            <w:tcW w:w="142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  作  效  率</w:t>
            </w:r>
          </w:p>
        </w:tc>
        <w:tc>
          <w:tcPr>
            <w:tcW w:w="45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6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840" w:type="pct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1423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热  情  服  务</w:t>
            </w:r>
          </w:p>
        </w:tc>
        <w:tc>
          <w:tcPr>
            <w:tcW w:w="45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5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6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840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结算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42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合  理  收  费</w:t>
            </w:r>
          </w:p>
        </w:tc>
        <w:tc>
          <w:tcPr>
            <w:tcW w:w="45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6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84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 样 规 范</w:t>
            </w:r>
          </w:p>
        </w:tc>
        <w:tc>
          <w:tcPr>
            <w:tcW w:w="45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6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40" w:type="pct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结果报告提供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及时准确</w:t>
            </w:r>
          </w:p>
        </w:tc>
        <w:tc>
          <w:tcPr>
            <w:tcW w:w="45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6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84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沟通</w:t>
            </w:r>
          </w:p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理解</w:t>
            </w:r>
          </w:p>
        </w:tc>
        <w:tc>
          <w:tcPr>
            <w:tcW w:w="142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了解用户要求</w:t>
            </w:r>
          </w:p>
        </w:tc>
        <w:tc>
          <w:tcPr>
            <w:tcW w:w="454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6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142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沟 通 舒 畅</w:t>
            </w:r>
          </w:p>
        </w:tc>
        <w:tc>
          <w:tcPr>
            <w:tcW w:w="454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  <w:tc>
          <w:tcPr>
            <w:tcW w:w="46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</w:trPr>
        <w:tc>
          <w:tcPr>
            <w:tcW w:w="226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客户满意度结论</w:t>
            </w:r>
          </w:p>
        </w:tc>
        <w:tc>
          <w:tcPr>
            <w:tcW w:w="2736" w:type="pct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</w:trPr>
        <w:tc>
          <w:tcPr>
            <w:tcW w:w="2263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其他意见和建议</w:t>
            </w:r>
          </w:p>
        </w:tc>
        <w:tc>
          <w:tcPr>
            <w:tcW w:w="2736" w:type="pct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w w:val="120"/>
                <w:sz w:val="24"/>
              </w:rPr>
            </w:pPr>
          </w:p>
        </w:tc>
      </w:tr>
    </w:tbl>
    <w:p/>
    <w:p/>
    <w:sectPr>
      <w:headerReference r:id="rId3" w:type="default"/>
      <w:pgSz w:w="11906" w:h="16838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hint="default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HBJC-C01/00-010-2021                                                              陕西环标检测科技有限公司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ZWFlY2Y5NjRmZDQ5MWViM2JlMGIwMmRjNTk1ZjUifQ=="/>
  </w:docVars>
  <w:rsids>
    <w:rsidRoot w:val="00000000"/>
    <w:rsid w:val="147B2717"/>
    <w:rsid w:val="1F50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left"/>
      <w:outlineLvl w:val="1"/>
    </w:pPr>
    <w:rPr>
      <w:rFonts w:eastAsia="仿宋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0</Lines>
  <Paragraphs>0</Paragraphs>
  <TotalTime>1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2023-05-13T14:43:00Z</dcterms:created>
  <dc:creator>Administrator</dc:creator>
  <cp:lastModifiedBy>Mrs.z</cp:lastModifiedBy>
  <dcterms:modified xsi:type="dcterms:W3CDTF">2024-08-12T09:24:42Z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76CF957A724A4CD4846FBD449064C8BF_12</vt:lpwstr>
  </property>
</Properties>
</file>